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082" w:rsidRDefault="00576082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3004309"/>
            <wp:effectExtent l="19050" t="0" r="3175" b="0"/>
            <wp:docPr id="1" name="Рисунок 1" descr="C:\Documents and Settings\Admin\Local Settings\Temporary Internet Files\Content.Word\Безымянный 1-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Local Settings\Temporary Internet Files\Content.Word\Безымянный 1-3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043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06737" cy="463138"/>
            <wp:effectExtent l="19050" t="0" r="0" b="0"/>
            <wp:docPr id="13" name="Рисунок 13" descr="C:\Documents and Settings\Admin\Local Settings\Temporary Internet Files\Content.Word\Безымянный 1-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Admin\Local Settings\Temporary Internet Files\Content.Word\Безымянный 1-2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1350" cy="4666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6082" w:rsidRPr="00C04339" w:rsidRDefault="00576082"/>
    <w:p w:rsidR="0010762A" w:rsidRDefault="0010762A"/>
    <w:sectPr w:rsidR="0010762A" w:rsidSect="00576082">
      <w:pgSz w:w="11906" w:h="16838"/>
      <w:pgMar w:top="1134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576082"/>
    <w:rsid w:val="0010762A"/>
    <w:rsid w:val="00576082"/>
    <w:rsid w:val="00646574"/>
    <w:rsid w:val="00C043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6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60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60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4553D4-F975-4E73-B74E-515711DA9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0</Words>
  <Characters>4</Characters>
  <Application>Microsoft Office Word</Application>
  <DocSecurity>0</DocSecurity>
  <Lines>1</Lines>
  <Paragraphs>1</Paragraphs>
  <ScaleCrop>false</ScaleCrop>
  <Company>Microsoft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2013-09-15T20:47:00Z</dcterms:created>
  <dcterms:modified xsi:type="dcterms:W3CDTF">2013-09-15T21:02:00Z</dcterms:modified>
</cp:coreProperties>
</file>